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BA" w:rsidRDefault="00903C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Title"/>
        <w:jc w:val="center"/>
      </w:pPr>
      <w:r>
        <w:t>КОМИТЕТ ЗДРАВООХРАНЕНИЯ ВОЛГОГРАДСКОЙ ОБЛАСТИ</w:t>
      </w:r>
    </w:p>
    <w:p w:rsidR="00903CBA" w:rsidRDefault="00903CBA">
      <w:pPr>
        <w:pStyle w:val="ConsPlusTitle"/>
        <w:jc w:val="center"/>
      </w:pPr>
    </w:p>
    <w:p w:rsidR="00903CBA" w:rsidRDefault="00903CBA">
      <w:pPr>
        <w:pStyle w:val="ConsPlusTitle"/>
        <w:jc w:val="center"/>
      </w:pPr>
      <w:r>
        <w:t>ПРИКАЗ</w:t>
      </w:r>
    </w:p>
    <w:p w:rsidR="00903CBA" w:rsidRDefault="00903CBA">
      <w:pPr>
        <w:pStyle w:val="ConsPlusTitle"/>
        <w:jc w:val="center"/>
      </w:pPr>
      <w:r>
        <w:t>от 30 сентября 2015 г. N 3290</w:t>
      </w:r>
    </w:p>
    <w:p w:rsidR="00903CBA" w:rsidRDefault="00903CBA">
      <w:pPr>
        <w:pStyle w:val="ConsPlusTitle"/>
        <w:jc w:val="center"/>
      </w:pPr>
    </w:p>
    <w:p w:rsidR="00903CBA" w:rsidRDefault="00903CBA">
      <w:pPr>
        <w:pStyle w:val="ConsPlusTitle"/>
        <w:jc w:val="center"/>
      </w:pPr>
      <w:r>
        <w:t>ОБ ОРГАНИЗАЦИИ ОКАЗАНИЯ МЕДИЦИНСКОЙ ПОМОЩИ ВЗРОСЛОМУ</w:t>
      </w:r>
    </w:p>
    <w:p w:rsidR="00903CBA" w:rsidRDefault="00903CBA">
      <w:pPr>
        <w:pStyle w:val="ConsPlusTitle"/>
        <w:jc w:val="center"/>
      </w:pPr>
      <w:r>
        <w:t>НАСЕЛЕНИЮ ПО ПРОФИЛЮ "ТЕРАПИЯ" НА ТЕРРИТОРИИ</w:t>
      </w:r>
    </w:p>
    <w:p w:rsidR="00903CBA" w:rsidRDefault="00903CBA">
      <w:pPr>
        <w:pStyle w:val="ConsPlusTitle"/>
        <w:jc w:val="center"/>
      </w:pPr>
      <w:r>
        <w:t>ВОЛГОГРАДСКОЙ ОБЛАСТИ</w:t>
      </w: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ind w:firstLine="540"/>
        <w:jc w:val="both"/>
      </w:pPr>
      <w:r>
        <w:t xml:space="preserve">С целью улучшения качества оказания медицинской помощи взрослому населению по профилю "терапия" на территории Волгоградской области, во исполнение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15 ноября 2012 г. N 923н "Об утверждении Порядка оказания медицинской помощи населению по профилю "терапия" (далее - Приказ N 923н) приказываю:</w:t>
      </w:r>
    </w:p>
    <w:p w:rsidR="00903CBA" w:rsidRDefault="00903CBA">
      <w:pPr>
        <w:pStyle w:val="ConsPlusNormal"/>
        <w:ind w:firstLine="540"/>
        <w:jc w:val="both"/>
      </w:pPr>
      <w:r>
        <w:t xml:space="preserve">1. Определить </w:t>
      </w:r>
      <w:hyperlink w:anchor="P37" w:history="1">
        <w:r>
          <w:rPr>
            <w:color w:val="0000FF"/>
          </w:rPr>
          <w:t>принципы</w:t>
        </w:r>
      </w:hyperlink>
      <w:r>
        <w:t xml:space="preserve"> организации оказания медицинской помощи взрослому населению по профилю "терапия" на территории Волгоградской области согласно приложению 1 к настоящему приказу.</w:t>
      </w:r>
    </w:p>
    <w:p w:rsidR="00903CBA" w:rsidRDefault="00903CBA">
      <w:pPr>
        <w:pStyle w:val="ConsPlusNormal"/>
        <w:ind w:firstLine="540"/>
        <w:jc w:val="both"/>
      </w:pPr>
      <w:r>
        <w:t>2. Утвердить:</w:t>
      </w:r>
    </w:p>
    <w:p w:rsidR="00903CBA" w:rsidRDefault="00903CBA">
      <w:pPr>
        <w:pStyle w:val="ConsPlusNormal"/>
        <w:ind w:firstLine="540"/>
        <w:jc w:val="both"/>
      </w:pPr>
      <w:r>
        <w:t xml:space="preserve">2.1. </w:t>
      </w:r>
      <w:hyperlink w:anchor="P64" w:history="1">
        <w:r>
          <w:rPr>
            <w:color w:val="0000FF"/>
          </w:rPr>
          <w:t>Распределение</w:t>
        </w:r>
      </w:hyperlink>
      <w:r>
        <w:t xml:space="preserve"> медицинских организаций, подведомственных комитету здравоохранения Волгоградской области (далее - медицинские организации), по видам и условиям оказания медицинской помощи взрослому населению по профилю "терапия" на территории Волгоградской области согласно приложению 2 к настоящему приказу.</w:t>
      </w:r>
    </w:p>
    <w:p w:rsidR="00903CBA" w:rsidRDefault="00903CBA">
      <w:pPr>
        <w:pStyle w:val="ConsPlusNormal"/>
        <w:ind w:firstLine="540"/>
        <w:jc w:val="both"/>
      </w:pPr>
      <w:r>
        <w:t xml:space="preserve">2.2. </w:t>
      </w:r>
      <w:hyperlink w:anchor="P105" w:history="1">
        <w:r>
          <w:rPr>
            <w:color w:val="0000FF"/>
          </w:rPr>
          <w:t>Перечень</w:t>
        </w:r>
      </w:hyperlink>
      <w:r>
        <w:t xml:space="preserve"> медицинских организаций, оказывающих первичную медико-санитарную помощь взрослому населению по профилю "терапия" на территории Волгоградской области, согласно приложению 3 к настоящему приказу.</w:t>
      </w:r>
    </w:p>
    <w:p w:rsidR="00903CBA" w:rsidRDefault="00903CBA">
      <w:pPr>
        <w:pStyle w:val="ConsPlusNormal"/>
        <w:ind w:firstLine="540"/>
        <w:jc w:val="both"/>
      </w:pPr>
      <w:r>
        <w:t xml:space="preserve">2.3. </w:t>
      </w:r>
      <w:hyperlink w:anchor="P249" w:history="1">
        <w:r>
          <w:rPr>
            <w:color w:val="0000FF"/>
          </w:rPr>
          <w:t>Перечень</w:t>
        </w:r>
      </w:hyperlink>
      <w:r>
        <w:t xml:space="preserve"> медицинских организаций, оказывающих специализированную медицинскую помощь взрослому населению по профилю "терапия" в круглосуточных стационарах на территории Волгоградской области, согласно приложению 4 к настоящему приказу.</w:t>
      </w:r>
    </w:p>
    <w:p w:rsidR="00903CBA" w:rsidRDefault="00903CBA">
      <w:pPr>
        <w:pStyle w:val="ConsPlusNormal"/>
        <w:ind w:firstLine="540"/>
        <w:jc w:val="both"/>
      </w:pPr>
      <w:r>
        <w:t xml:space="preserve">2.4. </w:t>
      </w:r>
      <w:hyperlink w:anchor="P364" w:history="1">
        <w:r>
          <w:rPr>
            <w:color w:val="0000FF"/>
          </w:rPr>
          <w:t>Схему</w:t>
        </w:r>
      </w:hyperlink>
      <w:r>
        <w:t xml:space="preserve"> плановой госпитализации при оказании специализированной медицинской помощи взрослому населению по профилю "терапия" на территории Волгоградской области согласно приложению 5 к настоящему приказу.</w:t>
      </w:r>
    </w:p>
    <w:p w:rsidR="00903CBA" w:rsidRDefault="00903CBA">
      <w:pPr>
        <w:pStyle w:val="ConsPlusNormal"/>
        <w:ind w:firstLine="540"/>
        <w:jc w:val="both"/>
      </w:pPr>
      <w:r>
        <w:t xml:space="preserve">2.5. </w:t>
      </w:r>
      <w:hyperlink w:anchor="P558" w:history="1">
        <w:r>
          <w:rPr>
            <w:color w:val="0000FF"/>
          </w:rPr>
          <w:t>Зоны</w:t>
        </w:r>
      </w:hyperlink>
      <w:r>
        <w:t xml:space="preserve"> ответственности медицинских организаций, оказывающих круглосуточную медицинскую помощь взрослому населению по профилю "терапия" для проведения медицинской эвакуации больных терапевтического профиля, нуждающихся в госпитализации по экстренным и неотложным показаниям, согласно приложению 6 к настоящему приказу.</w:t>
      </w:r>
    </w:p>
    <w:p w:rsidR="00903CBA" w:rsidRDefault="00903CBA">
      <w:pPr>
        <w:pStyle w:val="ConsPlusNormal"/>
        <w:ind w:firstLine="540"/>
        <w:jc w:val="both"/>
      </w:pPr>
      <w:r>
        <w:t xml:space="preserve">3. Главным врачам медицинских организаций организовать работу в части оказания медицинской помощи взрослому населению по профилю "терапия" в соответствии с требованиями </w:t>
      </w:r>
      <w:hyperlink r:id="rId6" w:history="1">
        <w:r>
          <w:rPr>
            <w:color w:val="0000FF"/>
          </w:rPr>
          <w:t>Приказа</w:t>
        </w:r>
      </w:hyperlink>
      <w:r>
        <w:t xml:space="preserve"> N 923н и настоящего приказа.</w:t>
      </w:r>
    </w:p>
    <w:p w:rsidR="00903CBA" w:rsidRDefault="00903CBA">
      <w:pPr>
        <w:pStyle w:val="ConsPlusNormal"/>
        <w:ind w:firstLine="540"/>
        <w:jc w:val="both"/>
      </w:pPr>
      <w:r>
        <w:t xml:space="preserve">4. Рекомендовать руководителям медицинских организаций иных форм собственности, расположенных на территории Волгоградской области, организовать работу в части оказания медицинской помощи взрослому населению по профилю "терапия" в соответствии с требованиями </w:t>
      </w:r>
      <w:hyperlink r:id="rId7" w:history="1">
        <w:r>
          <w:rPr>
            <w:color w:val="0000FF"/>
          </w:rPr>
          <w:t>Приказа</w:t>
        </w:r>
      </w:hyperlink>
      <w:r>
        <w:t xml:space="preserve"> N 923н и настоящего приказа.</w:t>
      </w:r>
    </w:p>
    <w:p w:rsidR="00903CBA" w:rsidRDefault="00903CBA">
      <w:pPr>
        <w:pStyle w:val="ConsPlusNormal"/>
        <w:ind w:firstLine="540"/>
        <w:jc w:val="both"/>
      </w:pPr>
      <w:r>
        <w:t>5. Контроль исполнения приказа возложить на заместителя председателя комитета здравоохранения Волгоградской области А.И. Себелева.</w:t>
      </w: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right"/>
      </w:pPr>
      <w:r>
        <w:t>Председатель комитета</w:t>
      </w:r>
    </w:p>
    <w:p w:rsidR="00903CBA" w:rsidRDefault="00903CBA">
      <w:pPr>
        <w:pStyle w:val="ConsPlusNormal"/>
        <w:jc w:val="right"/>
      </w:pPr>
      <w:r>
        <w:t>здравоохранения</w:t>
      </w:r>
    </w:p>
    <w:p w:rsidR="00903CBA" w:rsidRDefault="00903CBA">
      <w:pPr>
        <w:pStyle w:val="ConsPlusNormal"/>
        <w:jc w:val="right"/>
      </w:pPr>
      <w:r>
        <w:t>Волгоградской области</w:t>
      </w:r>
    </w:p>
    <w:p w:rsidR="00903CBA" w:rsidRDefault="00903CBA">
      <w:pPr>
        <w:pStyle w:val="ConsPlusNormal"/>
        <w:jc w:val="right"/>
      </w:pPr>
      <w:r>
        <w:t>В.В.ШКАРИН</w:t>
      </w: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right"/>
      </w:pPr>
      <w:r>
        <w:t>Приложение 1</w:t>
      </w:r>
    </w:p>
    <w:p w:rsidR="00903CBA" w:rsidRDefault="00903CBA">
      <w:pPr>
        <w:pStyle w:val="ConsPlusNormal"/>
        <w:jc w:val="right"/>
      </w:pPr>
      <w:r>
        <w:t>к приказу</w:t>
      </w:r>
    </w:p>
    <w:p w:rsidR="00903CBA" w:rsidRDefault="00903CBA">
      <w:pPr>
        <w:pStyle w:val="ConsPlusNormal"/>
        <w:jc w:val="right"/>
      </w:pPr>
      <w:r>
        <w:t>комитета здравоохранения</w:t>
      </w:r>
    </w:p>
    <w:p w:rsidR="00903CBA" w:rsidRDefault="00903CBA">
      <w:pPr>
        <w:pStyle w:val="ConsPlusNormal"/>
        <w:jc w:val="right"/>
      </w:pPr>
      <w:r>
        <w:t>Волгоградской области</w:t>
      </w:r>
    </w:p>
    <w:p w:rsidR="00903CBA" w:rsidRDefault="00903CBA">
      <w:pPr>
        <w:pStyle w:val="ConsPlusNormal"/>
        <w:jc w:val="right"/>
      </w:pPr>
      <w:r>
        <w:t>от 30.09.2015 N 3290</w:t>
      </w: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Title"/>
        <w:jc w:val="center"/>
      </w:pPr>
      <w:bookmarkStart w:id="0" w:name="P37"/>
      <w:bookmarkEnd w:id="0"/>
      <w:r>
        <w:t>ПРИНЦИПЫ</w:t>
      </w:r>
    </w:p>
    <w:p w:rsidR="00903CBA" w:rsidRDefault="00903CBA">
      <w:pPr>
        <w:pStyle w:val="ConsPlusTitle"/>
        <w:jc w:val="center"/>
      </w:pPr>
      <w:r>
        <w:t>ОРГАНИЗАЦИИ ОКАЗАНИЯ МЕДИЦИНСКОЙ ПОМОЩИ ВЗРОСЛОМУ НАСЕЛЕНИЮ</w:t>
      </w:r>
    </w:p>
    <w:p w:rsidR="00903CBA" w:rsidRDefault="00903CBA">
      <w:pPr>
        <w:pStyle w:val="ConsPlusTitle"/>
        <w:jc w:val="center"/>
      </w:pPr>
      <w:r>
        <w:t>ПО ПРОФИЛЮ "ТЕРАПИЯ" НА ТЕРРИТОРИИ ВОЛГОГРАДСКОЙ ОБЛАСТИ</w:t>
      </w: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ind w:firstLine="540"/>
        <w:jc w:val="both"/>
      </w:pPr>
      <w:r>
        <w:t>Основными принципами организации медицинской помощи взрослому населению по профилю "терапия" на территории Волгоградской области является организация профилактической работы, направленной на выявление заболеваний внутренних органов на ранних стадиях, диагностику заболеваний и состояний, своевременное и качественное оказание медицинской помощи по профилю заболеваний.</w:t>
      </w:r>
    </w:p>
    <w:p w:rsidR="00903CBA" w:rsidRDefault="00903CBA">
      <w:pPr>
        <w:pStyle w:val="ConsPlusNormal"/>
        <w:ind w:firstLine="540"/>
        <w:jc w:val="both"/>
      </w:pPr>
      <w:r>
        <w:t xml:space="preserve">Оказание медицинской помощи взрослому населению по профилю "терапия" на территории Волгоградской области осуществляется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"терапия", утвержденным приказом Министерства здравоохранения Российской Федерации от 15 ноября 2012 г. N 923н "Об утверждении Порядка оказания медицинской помощи населению по профилю "терапия" (далее - Приказ N 923н).</w:t>
      </w:r>
    </w:p>
    <w:p w:rsidR="00903CBA" w:rsidRDefault="00903CBA">
      <w:pPr>
        <w:pStyle w:val="ConsPlusNormal"/>
        <w:ind w:firstLine="540"/>
        <w:jc w:val="both"/>
      </w:pPr>
      <w:r>
        <w:t xml:space="preserve">Оказание первичной медико-санитарной помощи осуществляется по территориально-участковому принципу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в медицинских организациях, подведомственных комитету здравоохранения Волгоградской области (далее - медицинские организации), определенных </w:t>
      </w:r>
      <w:hyperlink w:anchor="P105" w:history="1">
        <w:r>
          <w:rPr>
            <w:color w:val="0000FF"/>
          </w:rPr>
          <w:t>приложением 3</w:t>
        </w:r>
      </w:hyperlink>
      <w:r>
        <w:t xml:space="preserve"> к настоящему приказу.</w:t>
      </w:r>
    </w:p>
    <w:p w:rsidR="00903CBA" w:rsidRDefault="00903CBA">
      <w:pPr>
        <w:pStyle w:val="ConsPlusNormal"/>
        <w:ind w:firstLine="540"/>
        <w:jc w:val="both"/>
      </w:pPr>
      <w:r>
        <w:t>Участковый врач-терапевт при наличии показаний, в соответствии с Территориальной программой государственных гарантий бесплатного оказания населению Волгоградской области медицинской помощи и невозможности оказания плановой медицинской помощи по профилю "терапия" в амбулаторных условиях направляет пациента на госпитализацию в терапевтическое отделение.</w:t>
      </w:r>
    </w:p>
    <w:p w:rsidR="00903CBA" w:rsidRDefault="00903CBA">
      <w:pPr>
        <w:pStyle w:val="ConsPlusNormal"/>
        <w:ind w:firstLine="540"/>
        <w:jc w:val="both"/>
      </w:pPr>
      <w:r>
        <w:t xml:space="preserve">Оказание плановой специализированной медицинской помощи взрослому населению по профилю "терапия" осуществляется в круглосуточных стационарах медицинских организаций, определенных </w:t>
      </w:r>
      <w:hyperlink w:anchor="P249" w:history="1">
        <w:r>
          <w:rPr>
            <w:color w:val="0000FF"/>
          </w:rPr>
          <w:t>приложением 4</w:t>
        </w:r>
      </w:hyperlink>
      <w:r>
        <w:t xml:space="preserve"> к настоящему приказу.</w:t>
      </w:r>
    </w:p>
    <w:p w:rsidR="00903CBA" w:rsidRDefault="00903CBA">
      <w:pPr>
        <w:pStyle w:val="ConsPlusNormal"/>
        <w:ind w:firstLine="540"/>
        <w:jc w:val="both"/>
      </w:pPr>
      <w:r>
        <w:t>Госпитализации в терапевтические отделения медицинских организаций подлежат пациенты с различными заболеваниями внутренних органов и опорно-двигательного аппарата, нуждающиеся в консервативном лечении при условии круглосуточного врачебного наблюдения, в том числе пациенты с верифицированными онкологическими, онкогематологическими и гематологическими заболеваниями для проведения симптоматической терапии.</w:t>
      </w:r>
    </w:p>
    <w:p w:rsidR="00903CBA" w:rsidRDefault="00903CBA">
      <w:pPr>
        <w:pStyle w:val="ConsPlusNormal"/>
        <w:ind w:firstLine="540"/>
        <w:jc w:val="both"/>
      </w:pPr>
      <w:r>
        <w:t xml:space="preserve">Госпитализация плановых больных терапевтического профиля осуществляется согласно территориальному прикреплению к соответствующей поликлинике, согласно </w:t>
      </w:r>
      <w:hyperlink w:anchor="P364" w:history="1">
        <w:r>
          <w:rPr>
            <w:color w:val="0000FF"/>
          </w:rPr>
          <w:t>схеме</w:t>
        </w:r>
      </w:hyperlink>
      <w:r>
        <w:t xml:space="preserve"> плановой госпитализации при оказании медицинской помощи взрослому населению по профилю "терапия" на территории Волгоградской области, определенной приложением 5 к настоящему приказу.</w:t>
      </w:r>
    </w:p>
    <w:p w:rsidR="00903CBA" w:rsidRDefault="00903CBA">
      <w:pPr>
        <w:pStyle w:val="ConsPlusNormal"/>
        <w:ind w:firstLine="540"/>
        <w:jc w:val="both"/>
      </w:pPr>
      <w:r>
        <w:t xml:space="preserve">При медицинской эвакуации больных, нуждающихся в госпитализации по экстренным показаниям, действует территориальный принцип - ближайшая медицинская организация, оказывающая медицинскую помощь взрослому населению по профилю "терапия", согласно </w:t>
      </w:r>
      <w:hyperlink w:anchor="P558" w:history="1">
        <w:r>
          <w:rPr>
            <w:color w:val="0000FF"/>
          </w:rPr>
          <w:t>зонам</w:t>
        </w:r>
      </w:hyperlink>
      <w:r>
        <w:t xml:space="preserve"> ответственности, определенным приложением 6 к настоящему приказу.</w:t>
      </w:r>
    </w:p>
    <w:p w:rsidR="00903CBA" w:rsidRDefault="00903CBA">
      <w:pPr>
        <w:pStyle w:val="ConsPlusNormal"/>
        <w:ind w:firstLine="540"/>
        <w:jc w:val="both"/>
      </w:pPr>
      <w:r>
        <w:t xml:space="preserve">После стабилизации состояния, для дальнейшего оказания медицинской помощи по профилю "терапия" возможна перегоспитализация пациентов в медицинскую организацию, оказывающую медицинскую помощь взрослому населению по профилю "терапия", в соответствии </w:t>
      </w:r>
      <w:r>
        <w:lastRenderedPageBreak/>
        <w:t>с местом жительства пациента.</w:t>
      </w:r>
    </w:p>
    <w:p w:rsidR="00903CBA" w:rsidRDefault="00903CBA">
      <w:pPr>
        <w:pStyle w:val="ConsPlusNormal"/>
        <w:ind w:firstLine="540"/>
        <w:jc w:val="both"/>
      </w:pPr>
      <w:r>
        <w:t>В случае госпитализации по экстренным показаниям в терапевтическое отделение, после стабилизации состояния, при наличии медицинских показаний и уточнении диагноза, перегоспитализация пациентов в профильные специализированные отделения проводится согласно схемам закрепления, определенным соответствующими приказами.</w:t>
      </w:r>
    </w:p>
    <w:p w:rsidR="00903CBA" w:rsidRDefault="00903CBA">
      <w:pPr>
        <w:pStyle w:val="ConsPlusNormal"/>
        <w:ind w:firstLine="540"/>
        <w:jc w:val="both"/>
      </w:pPr>
      <w:r>
        <w:t>Сведения о больных, не нуждающихся в госпитализации, но состояние которых требует динамического наблюдения и коррекции лечения, передаются в поликлинику по месту жительства пациента.</w:t>
      </w:r>
    </w:p>
    <w:p w:rsidR="00903CBA" w:rsidRDefault="00903CBA">
      <w:pPr>
        <w:pStyle w:val="ConsPlusNormal"/>
        <w:ind w:firstLine="540"/>
        <w:jc w:val="both"/>
      </w:pPr>
      <w:r>
        <w:t>Организационно-методическую помощь медицинским организациям по профилю "терапия" на территории Волгоградской области осуществляют главный внештатный специалист терапевт комитета здравоохранения Волгоградской области и главный внештатный специалист общей врачебной практики (семейный врач) комитета здравоохранения Волгоградской области.</w:t>
      </w: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right"/>
      </w:pPr>
      <w:r>
        <w:t>Приложение 2</w:t>
      </w:r>
    </w:p>
    <w:p w:rsidR="00903CBA" w:rsidRDefault="00903CBA">
      <w:pPr>
        <w:pStyle w:val="ConsPlusNormal"/>
        <w:jc w:val="right"/>
      </w:pPr>
      <w:r>
        <w:t>к приказу</w:t>
      </w:r>
    </w:p>
    <w:p w:rsidR="00903CBA" w:rsidRDefault="00903CBA">
      <w:pPr>
        <w:pStyle w:val="ConsPlusNormal"/>
        <w:jc w:val="right"/>
      </w:pPr>
      <w:r>
        <w:t>комитета здравоохранения</w:t>
      </w:r>
    </w:p>
    <w:p w:rsidR="00903CBA" w:rsidRDefault="00903CBA">
      <w:pPr>
        <w:pStyle w:val="ConsPlusNormal"/>
        <w:jc w:val="right"/>
      </w:pPr>
      <w:r>
        <w:t>Волгоградской области</w:t>
      </w:r>
    </w:p>
    <w:p w:rsidR="00903CBA" w:rsidRDefault="00903CBA">
      <w:pPr>
        <w:pStyle w:val="ConsPlusNormal"/>
        <w:jc w:val="right"/>
      </w:pPr>
      <w:r>
        <w:t>от 30.09.2015 N 3290</w:t>
      </w:r>
    </w:p>
    <w:p w:rsidR="00903CBA" w:rsidRDefault="00903CBA">
      <w:pPr>
        <w:sectPr w:rsidR="00903CBA" w:rsidSect="005B5D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Title"/>
        <w:jc w:val="center"/>
      </w:pPr>
      <w:bookmarkStart w:id="1" w:name="P64"/>
      <w:bookmarkEnd w:id="1"/>
      <w:r>
        <w:t>РАСПРЕДЕЛЕНИЕ МЕДИЦИНСКИХ ОРГАНИЗАЦИЙ, ПОДВЕДОМСТВЕННЫХ</w:t>
      </w:r>
    </w:p>
    <w:p w:rsidR="00903CBA" w:rsidRDefault="00903CBA">
      <w:pPr>
        <w:pStyle w:val="ConsPlusTitle"/>
        <w:jc w:val="center"/>
      </w:pPr>
      <w:r>
        <w:t>КОМИТЕТУ ЗДРАВООХРАНЕНИЯ ВОЛГОГРАДСКОЙ ОБЛАСТИ (ДАЛЕЕ -</w:t>
      </w:r>
    </w:p>
    <w:p w:rsidR="00903CBA" w:rsidRDefault="00903CBA">
      <w:pPr>
        <w:pStyle w:val="ConsPlusTitle"/>
        <w:jc w:val="center"/>
      </w:pPr>
      <w:r>
        <w:t>МЕДИЦИНСКИЕ ОРГАНИЗАЦИИ), ПО ВИДАМ И УСЛОВИЯМ ОКАЗАНИЯ</w:t>
      </w:r>
    </w:p>
    <w:p w:rsidR="00903CBA" w:rsidRDefault="00903CBA">
      <w:pPr>
        <w:pStyle w:val="ConsPlusTitle"/>
        <w:jc w:val="center"/>
      </w:pPr>
      <w:r>
        <w:t>МЕДИЦИНСКОЙ ПОМОЩИ ВЗРОСЛОМУ НАСЕЛЕНИЮ ПО ПРОФИЛЮ "ТЕРАПИЯ"</w:t>
      </w:r>
    </w:p>
    <w:p w:rsidR="00903CBA" w:rsidRDefault="00903CBA">
      <w:pPr>
        <w:pStyle w:val="ConsPlusTitle"/>
        <w:jc w:val="center"/>
      </w:pPr>
      <w:r>
        <w:t>НА ТЕРРИТОРИИ ВОЛГОГРАДСКОЙ ОБЛАСТИ</w:t>
      </w:r>
    </w:p>
    <w:p w:rsidR="00903CBA" w:rsidRDefault="00903CBA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814"/>
        <w:gridCol w:w="2438"/>
        <w:gridCol w:w="2268"/>
        <w:gridCol w:w="2041"/>
      </w:tblGrid>
      <w:tr w:rsidR="00903CBA">
        <w:tc>
          <w:tcPr>
            <w:tcW w:w="1928" w:type="dxa"/>
          </w:tcPr>
          <w:p w:rsidR="00903CBA" w:rsidRDefault="00903CBA">
            <w:pPr>
              <w:pStyle w:val="ConsPlusNormal"/>
              <w:jc w:val="center"/>
            </w:pPr>
            <w:r>
              <w:t>Условия оказания медицинской помощи</w:t>
            </w:r>
          </w:p>
        </w:tc>
        <w:tc>
          <w:tcPr>
            <w:tcW w:w="4252" w:type="dxa"/>
            <w:gridSpan w:val="2"/>
          </w:tcPr>
          <w:p w:rsidR="00903CBA" w:rsidRDefault="00903CBA">
            <w:pPr>
              <w:pStyle w:val="ConsPlusNormal"/>
              <w:jc w:val="center"/>
            </w:pPr>
            <w:r>
              <w:t>Вид оказания медицинской помощи</w:t>
            </w:r>
          </w:p>
        </w:tc>
        <w:tc>
          <w:tcPr>
            <w:tcW w:w="2268" w:type="dxa"/>
          </w:tcPr>
          <w:p w:rsidR="00903CBA" w:rsidRDefault="00903CBA">
            <w:pPr>
              <w:pStyle w:val="ConsPlusNormal"/>
              <w:jc w:val="center"/>
            </w:pPr>
            <w:r>
              <w:t>Структурное подразделение медицинской организации</w:t>
            </w:r>
          </w:p>
        </w:tc>
        <w:tc>
          <w:tcPr>
            <w:tcW w:w="2041" w:type="dxa"/>
          </w:tcPr>
          <w:p w:rsidR="00903CBA" w:rsidRDefault="00903CBA">
            <w:pPr>
              <w:pStyle w:val="ConsPlusNormal"/>
              <w:jc w:val="center"/>
            </w:pPr>
            <w:r>
              <w:t>Специалист, оказывающий помощь</w:t>
            </w:r>
          </w:p>
        </w:tc>
      </w:tr>
      <w:tr w:rsidR="00903CBA">
        <w:tc>
          <w:tcPr>
            <w:tcW w:w="1928" w:type="dxa"/>
          </w:tcPr>
          <w:p w:rsidR="00903CBA" w:rsidRDefault="00903CBA">
            <w:pPr>
              <w:pStyle w:val="ConsPlusNormal"/>
            </w:pPr>
            <w:r>
              <w:t>вне медицинской организации</w:t>
            </w:r>
          </w:p>
        </w:tc>
        <w:tc>
          <w:tcPr>
            <w:tcW w:w="6520" w:type="dxa"/>
            <w:gridSpan w:val="3"/>
          </w:tcPr>
          <w:p w:rsidR="00903CBA" w:rsidRDefault="00903CBA">
            <w:pPr>
              <w:pStyle w:val="ConsPlusNormal"/>
            </w:pPr>
            <w:r>
              <w:t>скорая, в том числе скорая специализированная медицинская помощь</w:t>
            </w:r>
          </w:p>
        </w:tc>
        <w:tc>
          <w:tcPr>
            <w:tcW w:w="2041" w:type="dxa"/>
          </w:tcPr>
          <w:p w:rsidR="00903CBA" w:rsidRDefault="00903CBA">
            <w:pPr>
              <w:pStyle w:val="ConsPlusNormal"/>
            </w:pPr>
            <w:r>
              <w:t>фельдшер, врач-специалист</w:t>
            </w:r>
          </w:p>
        </w:tc>
      </w:tr>
      <w:tr w:rsidR="00903CBA">
        <w:tc>
          <w:tcPr>
            <w:tcW w:w="1928" w:type="dxa"/>
            <w:vMerge w:val="restart"/>
          </w:tcPr>
          <w:p w:rsidR="00903CBA" w:rsidRDefault="00903CBA">
            <w:pPr>
              <w:pStyle w:val="ConsPlusNormal"/>
            </w:pPr>
            <w:r>
              <w:t>амбулаторно</w:t>
            </w:r>
          </w:p>
        </w:tc>
        <w:tc>
          <w:tcPr>
            <w:tcW w:w="1814" w:type="dxa"/>
            <w:vMerge w:val="restart"/>
          </w:tcPr>
          <w:p w:rsidR="00903CBA" w:rsidRDefault="00903CBA">
            <w:pPr>
              <w:pStyle w:val="ConsPlusNormal"/>
            </w:pPr>
            <w:r>
              <w:t>первичная медико-санитарная</w:t>
            </w:r>
          </w:p>
        </w:tc>
        <w:tc>
          <w:tcPr>
            <w:tcW w:w="2438" w:type="dxa"/>
          </w:tcPr>
          <w:p w:rsidR="00903CBA" w:rsidRDefault="00903CBA">
            <w:pPr>
              <w:pStyle w:val="ConsPlusNormal"/>
            </w:pPr>
            <w:r>
              <w:t>доврачебная</w:t>
            </w:r>
          </w:p>
        </w:tc>
        <w:tc>
          <w:tcPr>
            <w:tcW w:w="2268" w:type="dxa"/>
          </w:tcPr>
          <w:p w:rsidR="00903CBA" w:rsidRDefault="00903CBA">
            <w:pPr>
              <w:pStyle w:val="ConsPlusNormal"/>
            </w:pPr>
            <w:r>
              <w:t>фельдшерско-акушерские пункты, здравпункты</w:t>
            </w:r>
          </w:p>
        </w:tc>
        <w:tc>
          <w:tcPr>
            <w:tcW w:w="2041" w:type="dxa"/>
          </w:tcPr>
          <w:p w:rsidR="00903CBA" w:rsidRDefault="00903CBA">
            <w:pPr>
              <w:pStyle w:val="ConsPlusNormal"/>
            </w:pPr>
            <w:r>
              <w:t>фельдшер, медицинская сестра</w:t>
            </w:r>
          </w:p>
        </w:tc>
      </w:tr>
      <w:tr w:rsidR="00903CBA">
        <w:tc>
          <w:tcPr>
            <w:tcW w:w="1928" w:type="dxa"/>
            <w:vMerge/>
          </w:tcPr>
          <w:p w:rsidR="00903CBA" w:rsidRDefault="00903CBA"/>
        </w:tc>
        <w:tc>
          <w:tcPr>
            <w:tcW w:w="1814" w:type="dxa"/>
            <w:vMerge/>
          </w:tcPr>
          <w:p w:rsidR="00903CBA" w:rsidRDefault="00903CBA"/>
        </w:tc>
        <w:tc>
          <w:tcPr>
            <w:tcW w:w="2438" w:type="dxa"/>
          </w:tcPr>
          <w:p w:rsidR="00903CBA" w:rsidRDefault="00903CBA">
            <w:pPr>
              <w:pStyle w:val="ConsPlusNormal"/>
            </w:pPr>
            <w:r>
              <w:t>врачебная</w:t>
            </w:r>
          </w:p>
        </w:tc>
        <w:tc>
          <w:tcPr>
            <w:tcW w:w="2268" w:type="dxa"/>
          </w:tcPr>
          <w:p w:rsidR="00903CBA" w:rsidRDefault="00903CBA">
            <w:pPr>
              <w:pStyle w:val="ConsPlusNormal"/>
            </w:pPr>
            <w:r>
              <w:t>врачебные амбулатории, поликлиники</w:t>
            </w:r>
          </w:p>
        </w:tc>
        <w:tc>
          <w:tcPr>
            <w:tcW w:w="2041" w:type="dxa"/>
          </w:tcPr>
          <w:p w:rsidR="00903CBA" w:rsidRDefault="00903CBA">
            <w:pPr>
              <w:pStyle w:val="ConsPlusNormal"/>
            </w:pPr>
            <w:r>
              <w:t>врач-терапевт участковый, врач общей практики</w:t>
            </w:r>
          </w:p>
        </w:tc>
      </w:tr>
      <w:tr w:rsidR="00903CBA">
        <w:tc>
          <w:tcPr>
            <w:tcW w:w="1928" w:type="dxa"/>
          </w:tcPr>
          <w:p w:rsidR="00903CBA" w:rsidRDefault="00903CBA">
            <w:pPr>
              <w:pStyle w:val="ConsPlusNormal"/>
            </w:pPr>
            <w:r>
              <w:t>дневной стационар</w:t>
            </w:r>
          </w:p>
        </w:tc>
        <w:tc>
          <w:tcPr>
            <w:tcW w:w="1814" w:type="dxa"/>
          </w:tcPr>
          <w:p w:rsidR="00903CBA" w:rsidRDefault="00903CBA">
            <w:pPr>
              <w:pStyle w:val="ConsPlusNormal"/>
            </w:pPr>
            <w:r>
              <w:t>первичная медико-санитарная</w:t>
            </w:r>
          </w:p>
        </w:tc>
        <w:tc>
          <w:tcPr>
            <w:tcW w:w="2438" w:type="dxa"/>
          </w:tcPr>
          <w:p w:rsidR="00903CBA" w:rsidRDefault="00903CBA">
            <w:pPr>
              <w:pStyle w:val="ConsPlusNormal"/>
            </w:pPr>
            <w:r>
              <w:t>специализированная</w:t>
            </w:r>
          </w:p>
        </w:tc>
        <w:tc>
          <w:tcPr>
            <w:tcW w:w="2268" w:type="dxa"/>
          </w:tcPr>
          <w:p w:rsidR="00903CBA" w:rsidRDefault="00903CBA">
            <w:pPr>
              <w:pStyle w:val="ConsPlusNormal"/>
            </w:pPr>
            <w:r>
              <w:t>терапевтические дневные стационары в структуре поликлиник и стационаров</w:t>
            </w:r>
          </w:p>
        </w:tc>
        <w:tc>
          <w:tcPr>
            <w:tcW w:w="2041" w:type="dxa"/>
          </w:tcPr>
          <w:p w:rsidR="00903CBA" w:rsidRDefault="00903CBA">
            <w:pPr>
              <w:pStyle w:val="ConsPlusNormal"/>
            </w:pPr>
            <w:r>
              <w:t>врач-терапевт</w:t>
            </w:r>
          </w:p>
        </w:tc>
      </w:tr>
      <w:tr w:rsidR="00903CBA">
        <w:tc>
          <w:tcPr>
            <w:tcW w:w="1928" w:type="dxa"/>
          </w:tcPr>
          <w:p w:rsidR="00903CBA" w:rsidRDefault="00903CBA">
            <w:pPr>
              <w:pStyle w:val="ConsPlusNormal"/>
            </w:pPr>
            <w:r>
              <w:t>круглосуточный стационар</w:t>
            </w:r>
          </w:p>
        </w:tc>
        <w:tc>
          <w:tcPr>
            <w:tcW w:w="4252" w:type="dxa"/>
            <w:gridSpan w:val="2"/>
          </w:tcPr>
          <w:p w:rsidR="00903CBA" w:rsidRDefault="00903CBA">
            <w:pPr>
              <w:pStyle w:val="ConsPlusNormal"/>
            </w:pPr>
            <w:r>
              <w:t>специализированная</w:t>
            </w:r>
          </w:p>
        </w:tc>
        <w:tc>
          <w:tcPr>
            <w:tcW w:w="2268" w:type="dxa"/>
          </w:tcPr>
          <w:p w:rsidR="00903CBA" w:rsidRDefault="00903CBA">
            <w:pPr>
              <w:pStyle w:val="ConsPlusNormal"/>
            </w:pPr>
            <w:r>
              <w:t>отделения терапии</w:t>
            </w:r>
          </w:p>
        </w:tc>
        <w:tc>
          <w:tcPr>
            <w:tcW w:w="2041" w:type="dxa"/>
          </w:tcPr>
          <w:p w:rsidR="00903CBA" w:rsidRDefault="00903CBA">
            <w:pPr>
              <w:pStyle w:val="ConsPlusNormal"/>
            </w:pPr>
            <w:r>
              <w:t>врач-терапевт</w:t>
            </w:r>
          </w:p>
        </w:tc>
      </w:tr>
    </w:tbl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right"/>
      </w:pPr>
      <w:r>
        <w:t>Приложение 3</w:t>
      </w:r>
    </w:p>
    <w:p w:rsidR="00903CBA" w:rsidRDefault="00903CBA">
      <w:pPr>
        <w:pStyle w:val="ConsPlusNormal"/>
        <w:jc w:val="right"/>
      </w:pPr>
      <w:r>
        <w:t>к приказу</w:t>
      </w:r>
    </w:p>
    <w:p w:rsidR="00903CBA" w:rsidRDefault="00903CBA">
      <w:pPr>
        <w:pStyle w:val="ConsPlusNormal"/>
        <w:jc w:val="right"/>
      </w:pPr>
      <w:r>
        <w:t>комитета здравоохранения</w:t>
      </w:r>
    </w:p>
    <w:p w:rsidR="00903CBA" w:rsidRDefault="00903CBA">
      <w:pPr>
        <w:pStyle w:val="ConsPlusNormal"/>
        <w:jc w:val="right"/>
      </w:pPr>
      <w:r>
        <w:t>Волгоградской области</w:t>
      </w:r>
    </w:p>
    <w:p w:rsidR="00903CBA" w:rsidRDefault="00903CBA">
      <w:pPr>
        <w:pStyle w:val="ConsPlusNormal"/>
        <w:jc w:val="right"/>
      </w:pPr>
      <w:r>
        <w:t>от 30.09.2015 N 3290</w:t>
      </w: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Title"/>
        <w:jc w:val="center"/>
      </w:pPr>
      <w:bookmarkStart w:id="2" w:name="P105"/>
      <w:bookmarkEnd w:id="2"/>
      <w:r>
        <w:t>ПЕРЕЧЕНЬ</w:t>
      </w:r>
    </w:p>
    <w:p w:rsidR="00903CBA" w:rsidRDefault="00903CBA">
      <w:pPr>
        <w:pStyle w:val="ConsPlusTitle"/>
        <w:jc w:val="center"/>
      </w:pPr>
      <w:r>
        <w:t>МЕДИЦИНСКИХ ОРГАНИЗАЦИЙ, ОКАЗЫВАЮЩИХ ПЕРВИЧНУЮ</w:t>
      </w:r>
    </w:p>
    <w:p w:rsidR="00903CBA" w:rsidRDefault="00903CBA">
      <w:pPr>
        <w:pStyle w:val="ConsPlusTitle"/>
        <w:jc w:val="center"/>
      </w:pPr>
      <w:r>
        <w:t>МЕДИКО-САНИТАРНУЮ ПОМОЩЬ ВЗРОСЛОМУ НАСЕЛЕНИЮ ПО ПРОФИЛЮ</w:t>
      </w:r>
    </w:p>
    <w:p w:rsidR="00903CBA" w:rsidRDefault="00903CBA">
      <w:pPr>
        <w:pStyle w:val="ConsPlusTitle"/>
        <w:jc w:val="center"/>
      </w:pPr>
      <w:r>
        <w:t>"ТЕРАПИЯ" НА ТЕРРИТОРИИ ВОЛГОГРАДСКОЙ ОБЛАСТИ</w:t>
      </w:r>
    </w:p>
    <w:p w:rsidR="00903CBA" w:rsidRDefault="00903CBA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1"/>
      </w:tblGrid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"ЦРБ Алексеевского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"Быковская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"Городищенская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"Даниловская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"ЦРБ Дубовского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"Еланская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"Жирновская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"Иловлинская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"Калачевская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"Киквидзенская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"ЦРБ Клетского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"Котельниковская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"ЦРБ Котовского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"Кумылженская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"Ленинская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"Михайловская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"Нехаевская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"Николаевская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"Новоаннинская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"Новониколаевская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"Октябрьская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"ЦРБ Ольховского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"Палласовская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 "ЦРБ Руднянского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"Светлоярская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"Серафимовичская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"Среднеахтубинская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"Старополтавская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"ЦРБ Суровикинского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"Урюпинская ЦРБ имени В.Ф. Жогова"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"Фроловская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"Чернышковская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г. Камышин "Городская больница N 1"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"Центральная городская больница г. Камышина"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"Клиническая больница скорой медицинской помощи N 15",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"Больница N 16",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"Больница N 22",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"Больница N 24",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"Поликлиника N 5",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"Поликлиника N 10",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"Клиническая больница N 11",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"Клиническая больница скорой медицинской помощи N 7",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НУЗ "Отделенческая клиническая больница на ст. Волгоград-I ОАО "РЖД" (по согласованию)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"Поликлиника N 4",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"Клиническая поликлиника N 6",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"Волгоградская областная клиническая больница N 3",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"Клиническая поликлиника N 12",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ГАУЗ "Клиническая поликлиника N 3",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"Больница N 18",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"Клиническая поликлиника N 28",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"Поликлиника N 30",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"Поликлиника N 2",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"Поликлиника N 8",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"Поликлиника N 20",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"Клиническая поликлиника N 1",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"Клиническая поликлиника N 9",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"Городская клиническая больница N 1 им. С.З. Фишера", г. Волжский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"Городская клиническая больница N 3", г. Волжский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"Городская больница N 2", г. Волжский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"Волжская городская поликлиника N 4", г. Волжский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"Городская поликлиника N 3", г. Волжский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"Городская поликлиника N 5", г. Волжский</w:t>
            </w:r>
          </w:p>
        </w:tc>
      </w:tr>
    </w:tbl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ind w:firstLine="540"/>
        <w:jc w:val="both"/>
      </w:pPr>
      <w:r>
        <w:t xml:space="preserve">Положение о кабинете врача-терапевта участкового составляется и утверждается руководителем медицинской организации, в структуре которой он развернут, с учетом </w:t>
      </w:r>
      <w:hyperlink r:id="rId10" w:history="1">
        <w:r>
          <w:rPr>
            <w:color w:val="0000FF"/>
          </w:rPr>
          <w:t>приложения 1</w:t>
        </w:r>
      </w:hyperlink>
      <w:r>
        <w:t xml:space="preserve"> к Порядку оказания медицинской помощи взрослому населению по профилю "терапия", утвержденному Приказом N 923н.</w:t>
      </w: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right"/>
      </w:pPr>
      <w:r>
        <w:t>Приложение 4</w:t>
      </w:r>
    </w:p>
    <w:p w:rsidR="00903CBA" w:rsidRDefault="00903CBA">
      <w:pPr>
        <w:pStyle w:val="ConsPlusNormal"/>
        <w:jc w:val="right"/>
      </w:pPr>
      <w:r>
        <w:t>к приказу</w:t>
      </w:r>
    </w:p>
    <w:p w:rsidR="00903CBA" w:rsidRDefault="00903CBA">
      <w:pPr>
        <w:pStyle w:val="ConsPlusNormal"/>
        <w:jc w:val="right"/>
      </w:pPr>
      <w:r>
        <w:t>комитета здравоохранения</w:t>
      </w:r>
    </w:p>
    <w:p w:rsidR="00903CBA" w:rsidRDefault="00903CBA">
      <w:pPr>
        <w:pStyle w:val="ConsPlusNormal"/>
        <w:jc w:val="right"/>
      </w:pPr>
      <w:r>
        <w:t>Волгоградской области</w:t>
      </w:r>
    </w:p>
    <w:p w:rsidR="00903CBA" w:rsidRDefault="00903CBA">
      <w:pPr>
        <w:pStyle w:val="ConsPlusNormal"/>
        <w:jc w:val="right"/>
      </w:pPr>
      <w:r>
        <w:t>от 30.09.2015 N 3290</w:t>
      </w: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Title"/>
        <w:jc w:val="center"/>
      </w:pPr>
      <w:bookmarkStart w:id="3" w:name="P249"/>
      <w:bookmarkEnd w:id="3"/>
      <w:r>
        <w:t>ПЕРЕЧЕНЬ</w:t>
      </w:r>
    </w:p>
    <w:p w:rsidR="00903CBA" w:rsidRDefault="00903CBA">
      <w:pPr>
        <w:pStyle w:val="ConsPlusTitle"/>
        <w:jc w:val="center"/>
      </w:pPr>
      <w:r>
        <w:t>МЕДИЦИНСКИХ ОРГАНИЗАЦИЙ, ОКАЗЫВАЮЩИХ СПЕЦИАЛИЗИРОВАННУЮ</w:t>
      </w:r>
    </w:p>
    <w:p w:rsidR="00903CBA" w:rsidRDefault="00903CBA">
      <w:pPr>
        <w:pStyle w:val="ConsPlusTitle"/>
        <w:jc w:val="center"/>
      </w:pPr>
      <w:r>
        <w:t>МЕДИЦИНСКУЮ ПОМОЩЬ ВЗРОСЛОМУ НАСЕЛЕНИЮ ПО ПРОФИЛЮ "ТЕРАПИЯ"</w:t>
      </w:r>
    </w:p>
    <w:p w:rsidR="00903CBA" w:rsidRDefault="00903CBA">
      <w:pPr>
        <w:pStyle w:val="ConsPlusTitle"/>
        <w:jc w:val="center"/>
      </w:pPr>
      <w:r>
        <w:t>В КРУГЛОСУТОЧНЫХ СТАЦИОНАРАХ НА ТЕРРИТОРИИ</w:t>
      </w:r>
    </w:p>
    <w:p w:rsidR="00903CBA" w:rsidRDefault="00903CBA">
      <w:pPr>
        <w:pStyle w:val="ConsPlusTitle"/>
        <w:jc w:val="center"/>
      </w:pPr>
      <w:r>
        <w:t>ВОЛГОГРАДСКОЙ ОБЛАСТИ</w:t>
      </w:r>
    </w:p>
    <w:p w:rsidR="00903CBA" w:rsidRDefault="00903CBA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1"/>
      </w:tblGrid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"ЦРБ Алексеевского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"Быковская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"Городищенская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"Даниловская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"ЦРБ Дубовского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"Еланская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"Жирновская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"Иловлинская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"Калачевская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"Киквидзенская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"ЦРБ Клетского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"Котельниковская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"ЦРБ Котовского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"Кумылженская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"Ленинская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"Михайловская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"Нехаевская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"Николаевская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"Новоаннинская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"Новониколаевская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"Октябрьская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"ЦРБ Ольховского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"Палласовская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 "ЦРБ Руднянского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"Светлоярская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"Серафимовичская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"Среднеахтубинская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"Старополтавская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"ЦРБ Суровикинского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"Урюпинская ЦРБ имени В.Ф. Жогова"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"Фроловская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"Чернышковская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г. Камышин "Городская больница N 1"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"Центральная городская больница г. Камышина"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"Клиническая больница скорой медицинской помощи N 15",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"Больница N 16",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"Больница N 22",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"Городская клиническая больница N 1",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"Клиническая больница N 11",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"Клиническая больница скорой медицинской помощи N 7",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"Волгоградская областная клиническая больница N 3",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"Городская клиническая больница N 3",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"Клиническая больница N 4",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"Клиническая больница N 5",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ГУЗ "Клиническая больница N 12",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"Городская клиническая больница N 1 им. С.З. Фишера", г. Волжский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ГБУЗ "Городская больница N 2", г. Волжский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9071" w:type="dxa"/>
          </w:tcPr>
          <w:p w:rsidR="00903CBA" w:rsidRDefault="00903CBA">
            <w:pPr>
              <w:pStyle w:val="ConsPlusNormal"/>
            </w:pPr>
            <w:r>
              <w:t>НУЗ "Отделенческая клиническая больница на ст. Волгоград-I ОАО "РЖД" (по согласованию)</w:t>
            </w:r>
          </w:p>
        </w:tc>
      </w:tr>
    </w:tbl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right"/>
      </w:pPr>
      <w:r>
        <w:t>Приложение 5</w:t>
      </w:r>
    </w:p>
    <w:p w:rsidR="00903CBA" w:rsidRDefault="00903CBA">
      <w:pPr>
        <w:pStyle w:val="ConsPlusNormal"/>
        <w:jc w:val="right"/>
      </w:pPr>
      <w:r>
        <w:t>к приказу</w:t>
      </w:r>
    </w:p>
    <w:p w:rsidR="00903CBA" w:rsidRDefault="00903CBA">
      <w:pPr>
        <w:pStyle w:val="ConsPlusNormal"/>
        <w:jc w:val="right"/>
      </w:pPr>
      <w:r>
        <w:t>комитета здравоохранения</w:t>
      </w:r>
    </w:p>
    <w:p w:rsidR="00903CBA" w:rsidRDefault="00903CBA">
      <w:pPr>
        <w:pStyle w:val="ConsPlusNormal"/>
        <w:jc w:val="right"/>
      </w:pPr>
      <w:r>
        <w:t>Волгоградской области</w:t>
      </w:r>
    </w:p>
    <w:p w:rsidR="00903CBA" w:rsidRDefault="00903CBA">
      <w:pPr>
        <w:pStyle w:val="ConsPlusNormal"/>
        <w:jc w:val="right"/>
      </w:pPr>
      <w:r>
        <w:t>от 30.09.2015 N 3290</w:t>
      </w: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Title"/>
        <w:jc w:val="center"/>
      </w:pPr>
      <w:bookmarkStart w:id="4" w:name="P364"/>
      <w:bookmarkEnd w:id="4"/>
      <w:r>
        <w:t>СХЕМА</w:t>
      </w:r>
    </w:p>
    <w:p w:rsidR="00903CBA" w:rsidRDefault="00903CBA">
      <w:pPr>
        <w:pStyle w:val="ConsPlusTitle"/>
        <w:jc w:val="center"/>
      </w:pPr>
      <w:r>
        <w:t>ПЛАНОВОЙ ГОСПИТАЛИЗАЦИИ ПРИ ОКАЗАНИИ СПЕЦИАЛИЗИРОВАННОЙ</w:t>
      </w:r>
    </w:p>
    <w:p w:rsidR="00903CBA" w:rsidRDefault="00903CBA">
      <w:pPr>
        <w:pStyle w:val="ConsPlusTitle"/>
        <w:jc w:val="center"/>
      </w:pPr>
      <w:r>
        <w:t>МЕДИЦИНСКОЙ ПОМОЩИ ВЗРОСЛОМУ НАСЕЛЕНИЮ ПО ПРОФИЛЮ "ТЕРАПИЯ"</w:t>
      </w:r>
    </w:p>
    <w:p w:rsidR="00903CBA" w:rsidRDefault="00903CBA">
      <w:pPr>
        <w:pStyle w:val="ConsPlusTitle"/>
        <w:jc w:val="center"/>
      </w:pPr>
      <w:r>
        <w:t>НА ТЕРРИТОРИИ ВОЛГОГРАДСКОЙ ОБЛАСТИ</w:t>
      </w:r>
    </w:p>
    <w:p w:rsidR="00903CBA" w:rsidRDefault="00903CBA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5"/>
        <w:gridCol w:w="4535"/>
      </w:tblGrid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  <w:jc w:val="center"/>
            </w:pPr>
            <w:r>
              <w:t>Наименование медицинской организации, оказывающей первичную медико-санитарную помощь по профилю "терапия"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  <w:jc w:val="center"/>
            </w:pPr>
            <w:r>
              <w:t>Наименование медицинской организации, оказывающей специализированную помощь по профилю "терапия" в условиях круглосуточного стационара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  <w:jc w:val="center"/>
            </w:pPr>
            <w:r>
              <w:t>3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"ЦРБ Алексеевского муниципального района"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"ЦРБ Алексеевского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"Быковская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"Быковская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"Городищенская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"Городищенская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"Даниловская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"Даниловская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"ЦРБ Дубовского муниципального района"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"ЦРБ Дубовского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"Еланская ЦРБ Волгоградской области"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"Еланская ЦРБ Волгоградской области"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"Жирновская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"Жирновская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"Иловлинская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"Иловлинская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"Калачевская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"Калачевская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"Киквидзенская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"Киквидзенская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"ЦРБ Клетского муниципального района"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"ЦРБ Клетского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"Котельниковская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"Котельниковская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"ЦРБ Котовского муниципального района"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"ЦРБ Котовского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"Кумылженская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"Кумылженская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"Ленинская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"Ленинская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"Михайловская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"Михайловская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"Нехаевская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"Нехаевская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"Николаевская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"Николаевская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"Новоаннинская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"Новоаннинская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"Новониколаевская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"Новониколаевская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"Октябрьская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"Октябрьская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"ЦРБ Ольховского муниципального района"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"ЦРБ Ольховского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"Палласовская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"Палласовская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 "ЦРБ Руднянского муниципального района"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 "ЦРБ Руднянского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"Светлоярская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"Светлоярская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"Серафимовичская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"Серафимовичская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"Среднеахтубинская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"Среднеахтубинская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"Старополтавская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"Старополтавская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"ЦРБ Суровикинского муниципального района"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"ЦРБ Суровикинского муниципального района"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"Урюпинская ЦРБ им. В.Ф. Жогова"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"Урюпинская ЦРБ им. В.Ф. Жогова"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"Фроловская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"Фроловская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"Чернышковская ЦРБ"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"Чернышковская ЦРБ"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"Городская больница N 1", г. Камышин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"Городская больница N 1", г. Камышин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"Центральная городская больница", г. Камышин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"Центральная городская больница", г. Камышин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"Клиническая больница скорой медицинской помощи N 15", Волгоград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"Клиническая больница скорой медицинской помощи N 15",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"Больница N 16", Волгоград</w:t>
            </w:r>
          </w:p>
        </w:tc>
        <w:tc>
          <w:tcPr>
            <w:tcW w:w="4535" w:type="dxa"/>
            <w:vMerge w:val="restart"/>
          </w:tcPr>
          <w:p w:rsidR="00903CBA" w:rsidRDefault="00903CBA">
            <w:pPr>
              <w:pStyle w:val="ConsPlusNormal"/>
            </w:pPr>
            <w:r>
              <w:t>ГУЗ "Больница N 16",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"Больница N 24", Волгоград</w:t>
            </w:r>
          </w:p>
        </w:tc>
        <w:tc>
          <w:tcPr>
            <w:tcW w:w="4535" w:type="dxa"/>
            <w:vMerge/>
          </w:tcPr>
          <w:p w:rsidR="00903CBA" w:rsidRDefault="00903CBA"/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"Больница N 22", Волгоград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"Больница N 22",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"Поликлиника N 5", Волгоград</w:t>
            </w:r>
          </w:p>
        </w:tc>
        <w:tc>
          <w:tcPr>
            <w:tcW w:w="4535" w:type="dxa"/>
            <w:vMerge w:val="restart"/>
          </w:tcPr>
          <w:p w:rsidR="00903CBA" w:rsidRDefault="00903CBA">
            <w:pPr>
              <w:pStyle w:val="ConsPlusNormal"/>
            </w:pPr>
            <w:r>
              <w:t>ГУЗ "Городская клиническая больница N 1",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"Поликлиника N 10", Волгоград</w:t>
            </w:r>
          </w:p>
        </w:tc>
        <w:tc>
          <w:tcPr>
            <w:tcW w:w="4535" w:type="dxa"/>
            <w:vMerge/>
          </w:tcPr>
          <w:p w:rsidR="00903CBA" w:rsidRDefault="00903CBA"/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"Клиническая больница N 11", Волгоград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"Клиническая больница N 11",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"Клиническая больница скорой медицинской помощи N 7", Волгоград</w:t>
            </w:r>
          </w:p>
        </w:tc>
        <w:tc>
          <w:tcPr>
            <w:tcW w:w="4535" w:type="dxa"/>
            <w:vMerge w:val="restart"/>
          </w:tcPr>
          <w:p w:rsidR="00903CBA" w:rsidRDefault="00903CBA">
            <w:pPr>
              <w:pStyle w:val="ConsPlusNormal"/>
            </w:pPr>
            <w:r>
              <w:t>ГУЗ "Клиническая больница скорой медицинской помощи N 7",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"Клиническая поликлиника N 6", Волгоград</w:t>
            </w:r>
          </w:p>
        </w:tc>
        <w:tc>
          <w:tcPr>
            <w:tcW w:w="4535" w:type="dxa"/>
            <w:vMerge/>
          </w:tcPr>
          <w:p w:rsidR="00903CBA" w:rsidRDefault="00903CBA"/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"Поликлиника N 4", Волгоград</w:t>
            </w:r>
          </w:p>
        </w:tc>
        <w:tc>
          <w:tcPr>
            <w:tcW w:w="4535" w:type="dxa"/>
            <w:vMerge/>
          </w:tcPr>
          <w:p w:rsidR="00903CBA" w:rsidRDefault="00903CBA"/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НУЗ "Отделенческая клиническая больница на ст. Волгоград-I ОАО "РЖД" (по согласованию)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НУЗ "Отделенческая клиническая больница на ст. Волгоград-I ОАО "РЖД" (по согласованию)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"Волгоградская областная клиническая больница N 3", Волгоград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"Волгоградская областная клиническая больница N 3",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"Клиническая поликлиника N 3", Волгоград</w:t>
            </w:r>
          </w:p>
        </w:tc>
        <w:tc>
          <w:tcPr>
            <w:tcW w:w="4535" w:type="dxa"/>
            <w:vMerge w:val="restart"/>
          </w:tcPr>
          <w:p w:rsidR="00903CBA" w:rsidRDefault="00903CBA">
            <w:pPr>
              <w:pStyle w:val="ConsPlusNormal"/>
            </w:pPr>
            <w:r>
              <w:t>ГУЗ "Городская клиническая больница N 3",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"Клиническая поликлиника N 12", Волгоград</w:t>
            </w:r>
          </w:p>
        </w:tc>
        <w:tc>
          <w:tcPr>
            <w:tcW w:w="4535" w:type="dxa"/>
            <w:vMerge/>
          </w:tcPr>
          <w:p w:rsidR="00903CBA" w:rsidRDefault="00903CBA"/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"Больница N 18", Волгоград</w:t>
            </w:r>
          </w:p>
        </w:tc>
        <w:tc>
          <w:tcPr>
            <w:tcW w:w="4535" w:type="dxa"/>
            <w:vMerge/>
          </w:tcPr>
          <w:p w:rsidR="00903CBA" w:rsidRDefault="00903CBA"/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"Клиническая поликлиника N 28", Волгоград</w:t>
            </w:r>
          </w:p>
        </w:tc>
        <w:tc>
          <w:tcPr>
            <w:tcW w:w="4535" w:type="dxa"/>
            <w:vMerge w:val="restart"/>
          </w:tcPr>
          <w:p w:rsidR="00903CBA" w:rsidRDefault="00903CBA">
            <w:pPr>
              <w:pStyle w:val="ConsPlusNormal"/>
            </w:pPr>
            <w:r>
              <w:t>ГУЗ "Клиническая больница N 12",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"Поликлиника N 2", Волгоград</w:t>
            </w:r>
          </w:p>
        </w:tc>
        <w:tc>
          <w:tcPr>
            <w:tcW w:w="4535" w:type="dxa"/>
            <w:vMerge/>
          </w:tcPr>
          <w:p w:rsidR="00903CBA" w:rsidRDefault="00903CBA"/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"Поликлиника N 20", Волгоград</w:t>
            </w:r>
          </w:p>
        </w:tc>
        <w:tc>
          <w:tcPr>
            <w:tcW w:w="4535" w:type="dxa"/>
            <w:vMerge/>
          </w:tcPr>
          <w:p w:rsidR="00903CBA" w:rsidRDefault="00903CBA"/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"Поликлиника N 30", Волгоград</w:t>
            </w:r>
          </w:p>
        </w:tc>
        <w:tc>
          <w:tcPr>
            <w:tcW w:w="4535" w:type="dxa"/>
            <w:vMerge w:val="restart"/>
          </w:tcPr>
          <w:p w:rsidR="00903CBA" w:rsidRDefault="00903CBA">
            <w:pPr>
              <w:pStyle w:val="ConsPlusNormal"/>
            </w:pPr>
            <w:r>
              <w:t>ГУЗ "Клиническая больница N 5",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"Поликлиника N 8", Волгоград</w:t>
            </w:r>
          </w:p>
        </w:tc>
        <w:tc>
          <w:tcPr>
            <w:tcW w:w="4535" w:type="dxa"/>
            <w:vMerge/>
          </w:tcPr>
          <w:p w:rsidR="00903CBA" w:rsidRDefault="00903CBA"/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"Клиническая поликлиника N 1", Волгоград</w:t>
            </w:r>
          </w:p>
        </w:tc>
        <w:tc>
          <w:tcPr>
            <w:tcW w:w="4535" w:type="dxa"/>
            <w:vMerge w:val="restart"/>
          </w:tcPr>
          <w:p w:rsidR="00903CBA" w:rsidRDefault="00903CBA">
            <w:pPr>
              <w:pStyle w:val="ConsPlusNormal"/>
            </w:pPr>
            <w:r>
              <w:t>ГУЗ "Клиническая больница N 4", Волгоград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ГУЗ "Клиническая поликлиника N 9", Волгоград</w:t>
            </w:r>
          </w:p>
        </w:tc>
        <w:tc>
          <w:tcPr>
            <w:tcW w:w="4535" w:type="dxa"/>
            <w:vMerge/>
          </w:tcPr>
          <w:p w:rsidR="00903CBA" w:rsidRDefault="00903CBA"/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"Городская клиническая больница N 1 им. С.З. Фишера", Волжский</w:t>
            </w:r>
          </w:p>
        </w:tc>
        <w:tc>
          <w:tcPr>
            <w:tcW w:w="4535" w:type="dxa"/>
            <w:vMerge w:val="restart"/>
          </w:tcPr>
          <w:p w:rsidR="00903CBA" w:rsidRDefault="00903CBA">
            <w:pPr>
              <w:pStyle w:val="ConsPlusNormal"/>
            </w:pPr>
            <w:r>
              <w:t>ГБУЗ "Городская клиническая больница N 1 им. С.З. Фишера", Волжский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"Городская клиническая больница N 3", г. Волжский</w:t>
            </w:r>
          </w:p>
        </w:tc>
        <w:tc>
          <w:tcPr>
            <w:tcW w:w="4535" w:type="dxa"/>
            <w:vMerge/>
          </w:tcPr>
          <w:p w:rsidR="00903CBA" w:rsidRDefault="00903CBA"/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"Волжская городская поликлиника N 4", Волжский</w:t>
            </w:r>
          </w:p>
        </w:tc>
        <w:tc>
          <w:tcPr>
            <w:tcW w:w="4535" w:type="dxa"/>
            <w:vMerge/>
          </w:tcPr>
          <w:p w:rsidR="00903CBA" w:rsidRDefault="00903CBA"/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"Городская поликлиника N 3", Волжский</w:t>
            </w:r>
          </w:p>
        </w:tc>
        <w:tc>
          <w:tcPr>
            <w:tcW w:w="4535" w:type="dxa"/>
            <w:vMerge w:val="restart"/>
          </w:tcPr>
          <w:p w:rsidR="00903CBA" w:rsidRDefault="00903CBA">
            <w:pPr>
              <w:pStyle w:val="ConsPlusNormal"/>
            </w:pPr>
            <w:r>
              <w:t>ГБУЗ "Городская клиническая больница N 1 им. С.З. Фишера", Волжский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"Городская поликлиника N 5", Волжский</w:t>
            </w:r>
          </w:p>
        </w:tc>
        <w:tc>
          <w:tcPr>
            <w:tcW w:w="4535" w:type="dxa"/>
            <w:vMerge/>
          </w:tcPr>
          <w:p w:rsidR="00903CBA" w:rsidRDefault="00903CBA"/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535" w:type="dxa"/>
          </w:tcPr>
          <w:p w:rsidR="00903CBA" w:rsidRDefault="00903CBA">
            <w:pPr>
              <w:pStyle w:val="ConsPlusNormal"/>
            </w:pPr>
            <w:r>
              <w:t>ГБУЗ "Городская больница N 2", Волжский</w:t>
            </w:r>
          </w:p>
        </w:tc>
        <w:tc>
          <w:tcPr>
            <w:tcW w:w="4535" w:type="dxa"/>
            <w:vMerge/>
          </w:tcPr>
          <w:p w:rsidR="00903CBA" w:rsidRDefault="00903CBA"/>
        </w:tc>
      </w:tr>
    </w:tbl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right"/>
      </w:pPr>
      <w:r>
        <w:t>Приложение 6</w:t>
      </w:r>
    </w:p>
    <w:p w:rsidR="00903CBA" w:rsidRDefault="00903CBA">
      <w:pPr>
        <w:pStyle w:val="ConsPlusNormal"/>
        <w:jc w:val="right"/>
      </w:pPr>
      <w:r>
        <w:t>к приказу</w:t>
      </w:r>
    </w:p>
    <w:p w:rsidR="00903CBA" w:rsidRDefault="00903CBA">
      <w:pPr>
        <w:pStyle w:val="ConsPlusNormal"/>
        <w:jc w:val="right"/>
      </w:pPr>
      <w:r>
        <w:t>комитета здравоохранения</w:t>
      </w:r>
    </w:p>
    <w:p w:rsidR="00903CBA" w:rsidRDefault="00903CBA">
      <w:pPr>
        <w:pStyle w:val="ConsPlusNormal"/>
        <w:jc w:val="right"/>
      </w:pPr>
      <w:r>
        <w:t>Волгоградской области</w:t>
      </w:r>
    </w:p>
    <w:p w:rsidR="00903CBA" w:rsidRDefault="00903CBA">
      <w:pPr>
        <w:pStyle w:val="ConsPlusNormal"/>
        <w:jc w:val="right"/>
      </w:pPr>
      <w:r>
        <w:t>от 30.09.2015 N 3290</w:t>
      </w: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Title"/>
        <w:jc w:val="center"/>
      </w:pPr>
      <w:bookmarkStart w:id="5" w:name="P558"/>
      <w:bookmarkEnd w:id="5"/>
      <w:r>
        <w:t>ЗОНЫ ОТВЕТСТВЕННОСТИ МЕДИЦИНСКИХ ОРГАНИЗАЦИЙ, ОКАЗЫВАЮЩИХ</w:t>
      </w:r>
    </w:p>
    <w:p w:rsidR="00903CBA" w:rsidRDefault="00903CBA">
      <w:pPr>
        <w:pStyle w:val="ConsPlusTitle"/>
        <w:jc w:val="center"/>
      </w:pPr>
      <w:r>
        <w:t>КРУГЛОСУТОЧНУЮ МЕДИЦИНСКУЮ ПОМОЩЬ ВЗРОСЛОМУ НАСЕЛЕНИЮ</w:t>
      </w:r>
    </w:p>
    <w:p w:rsidR="00903CBA" w:rsidRDefault="00903CBA">
      <w:pPr>
        <w:pStyle w:val="ConsPlusTitle"/>
        <w:jc w:val="center"/>
      </w:pPr>
      <w:r>
        <w:t>ПО ПРОФИЛЮ "ТЕРАПИЯ" ДЛЯ ПРОВЕДЕНИЯ МЕДИЦИНСКОЙ ЭВАКУАЦИИ</w:t>
      </w:r>
    </w:p>
    <w:p w:rsidR="00903CBA" w:rsidRDefault="00903CBA">
      <w:pPr>
        <w:pStyle w:val="ConsPlusTitle"/>
        <w:jc w:val="center"/>
      </w:pPr>
      <w:r>
        <w:t>БОЛЬНЫХ ТЕРАПЕВТИЧЕСКОГО ПРОФИЛЯ, НУЖДАЮЩИХСЯ</w:t>
      </w:r>
    </w:p>
    <w:p w:rsidR="00903CBA" w:rsidRDefault="00903CBA">
      <w:pPr>
        <w:pStyle w:val="ConsPlusTitle"/>
        <w:jc w:val="center"/>
      </w:pPr>
      <w:r>
        <w:t>В ГОСПИТАЛИЗАЦИИ ПО ЭКСТРЕННЫМ И НЕОТЛОЖНЫМ ПОКАЗАНИЯМ</w:t>
      </w:r>
    </w:p>
    <w:p w:rsidR="00903CBA" w:rsidRDefault="00903CBA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3969"/>
        <w:gridCol w:w="1984"/>
      </w:tblGrid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  <w:jc w:val="center"/>
            </w:pPr>
            <w:r>
              <w:t>Территория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  <w:jc w:val="center"/>
            </w:pPr>
            <w:r>
              <w:t>Наименование медицинской организации, оказывающей специализированную помощь по профилю "терапия" в условиях круглосуточного стационара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  <w:jc w:val="center"/>
            </w:pPr>
            <w:r>
              <w:t>Дни госпитализации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  <w:jc w:val="center"/>
            </w:pPr>
            <w:r>
              <w:t>4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Алексеевский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"ЦРБ Алексеевского муниципального района"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Быковский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"Быковская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"Городищенская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Даниловский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"Даниловская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Дубовский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"ЦРБ Дубовского муниципального района"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Еланский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"Еланская ЦРБ Волгоградской области"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Жирновский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ГУЗ "Жирновская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Иловлинский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"Иловлинская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Калачевский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"Калачевская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Киквидзенский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"Киквидзенская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Клетский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"ЦРБ Клетского муниципального района"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Котельниковский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"Котельниковская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Котовский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"ЦРБ Котовского муниципального района"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Кумылженский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"Кумылженская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Ленинский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"Ленинская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Михайловский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"Михайловская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Нехаевский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"Нехаевская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Николаевский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"Николаевская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Новоаннинский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"Новоаннинская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Новониколаевский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"Новониколаевская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"Октябрьская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Ольховский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"ЦРБ Ольховского муниципального района"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Палласовский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"Палласовская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Руднянский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 "ЦРБ Руднянского муниципального района"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Светлоярский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"Светлоярская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Серафимовичский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"Серафимовичская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Среднеахтубинский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"Среднеахтубинская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Старополтавский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"Старополтавская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Суровикинский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"ЦРБ Суровикинского муниципального района"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Урюпинский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"Урюпинская ЦРБ им. В.Ф. Жогова"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Фроловский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"Фроловская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Чернышковский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"Чернышковская ЦРБ"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г. Камышин и Камышинский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ГБУЗ "Городская больница N 1", г. Камышин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  <w:vMerge w:val="restart"/>
          </w:tcPr>
          <w:p w:rsidR="00903CBA" w:rsidRDefault="00903CB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18" w:type="dxa"/>
            <w:vMerge w:val="restart"/>
          </w:tcPr>
          <w:p w:rsidR="00903CBA" w:rsidRDefault="00903CBA">
            <w:pPr>
              <w:pStyle w:val="ConsPlusNormal"/>
            </w:pPr>
            <w:r>
              <w:t>Красноармейский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ГУЗ "Клиническая больница скорой медицинской помощи N 15", Волгоград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понедельник, среда, суббота</w:t>
            </w:r>
          </w:p>
        </w:tc>
      </w:tr>
      <w:tr w:rsidR="00903CBA">
        <w:tc>
          <w:tcPr>
            <w:tcW w:w="567" w:type="dxa"/>
            <w:vMerge/>
          </w:tcPr>
          <w:p w:rsidR="00903CBA" w:rsidRDefault="00903CBA"/>
        </w:tc>
        <w:tc>
          <w:tcPr>
            <w:tcW w:w="3118" w:type="dxa"/>
            <w:vMerge/>
          </w:tcPr>
          <w:p w:rsidR="00903CBA" w:rsidRDefault="00903CBA"/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ГУЗ "Больница N 16", Волгоград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четверг, воскресенье</w:t>
            </w:r>
          </w:p>
        </w:tc>
      </w:tr>
      <w:tr w:rsidR="00903CBA">
        <w:tc>
          <w:tcPr>
            <w:tcW w:w="567" w:type="dxa"/>
            <w:vMerge/>
          </w:tcPr>
          <w:p w:rsidR="00903CBA" w:rsidRDefault="00903CBA"/>
        </w:tc>
        <w:tc>
          <w:tcPr>
            <w:tcW w:w="3118" w:type="dxa"/>
            <w:vMerge/>
          </w:tcPr>
          <w:p w:rsidR="00903CBA" w:rsidRDefault="00903CBA"/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ГУЗ "Больница N 22", Волгоград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вторник, пятница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Кировский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ГУЗ "Городская клиническая больница N 1", Волгоград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  <w:vMerge w:val="restart"/>
          </w:tcPr>
          <w:p w:rsidR="00903CBA" w:rsidRDefault="00903CB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18" w:type="dxa"/>
            <w:vMerge w:val="restart"/>
          </w:tcPr>
          <w:p w:rsidR="00903CBA" w:rsidRDefault="00903CBA">
            <w:pPr>
              <w:pStyle w:val="ConsPlusNormal"/>
            </w:pPr>
            <w:r>
              <w:t>Советский район</w:t>
            </w:r>
          </w:p>
          <w:p w:rsidR="00903CBA" w:rsidRDefault="00903CBA">
            <w:pPr>
              <w:pStyle w:val="ConsPlusNormal"/>
            </w:pPr>
            <w:r>
              <w:t>Ворошиловский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ГУЗ "Клиническая больница скорой медицинской помощи N 7", Волгоград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вторник, четверг, пятница, суббота, воскресенье</w:t>
            </w:r>
          </w:p>
        </w:tc>
      </w:tr>
      <w:tr w:rsidR="00903CBA">
        <w:tc>
          <w:tcPr>
            <w:tcW w:w="567" w:type="dxa"/>
            <w:vMerge/>
          </w:tcPr>
          <w:p w:rsidR="00903CBA" w:rsidRDefault="00903CBA"/>
        </w:tc>
        <w:tc>
          <w:tcPr>
            <w:tcW w:w="3118" w:type="dxa"/>
            <w:vMerge/>
          </w:tcPr>
          <w:p w:rsidR="00903CBA" w:rsidRDefault="00903CBA"/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НУЗ "Отделенческая клиническая больница на ст. Волгоград-I ОАО "РЖД" (по согласованию)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понедельник, среда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Центральный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ГУЗ "Городская клиническая больница N 3", Волгоград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  <w:vMerge w:val="restart"/>
          </w:tcPr>
          <w:p w:rsidR="00903CBA" w:rsidRDefault="00903CB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18" w:type="dxa"/>
            <w:vMerge w:val="restart"/>
          </w:tcPr>
          <w:p w:rsidR="00903CBA" w:rsidRDefault="00903CBA">
            <w:pPr>
              <w:pStyle w:val="ConsPlusNormal"/>
            </w:pPr>
            <w:r>
              <w:t>Краснооктябрьский район</w:t>
            </w:r>
          </w:p>
          <w:p w:rsidR="00903CBA" w:rsidRDefault="00903CBA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ГУЗ "Клиническая больница N 12", Волгоград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не четные дни месяца</w:t>
            </w:r>
          </w:p>
        </w:tc>
      </w:tr>
      <w:tr w:rsidR="00903CBA">
        <w:tc>
          <w:tcPr>
            <w:tcW w:w="567" w:type="dxa"/>
            <w:vMerge/>
          </w:tcPr>
          <w:p w:rsidR="00903CBA" w:rsidRDefault="00903CBA"/>
        </w:tc>
        <w:tc>
          <w:tcPr>
            <w:tcW w:w="3118" w:type="dxa"/>
            <w:vMerge/>
          </w:tcPr>
          <w:p w:rsidR="00903CBA" w:rsidRDefault="00903CBA"/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ГУЗ "Клиническая больница N 5", Волгоград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четные дни месяца</w:t>
            </w:r>
          </w:p>
        </w:tc>
      </w:tr>
      <w:tr w:rsidR="00903CBA">
        <w:tc>
          <w:tcPr>
            <w:tcW w:w="567" w:type="dxa"/>
          </w:tcPr>
          <w:p w:rsidR="00903CBA" w:rsidRDefault="00903CB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18" w:type="dxa"/>
          </w:tcPr>
          <w:p w:rsidR="00903CBA" w:rsidRDefault="00903CBA">
            <w:pPr>
              <w:pStyle w:val="ConsPlusNormal"/>
            </w:pPr>
            <w:r>
              <w:t>Тракторозаводский район</w:t>
            </w:r>
          </w:p>
        </w:tc>
        <w:tc>
          <w:tcPr>
            <w:tcW w:w="3969" w:type="dxa"/>
          </w:tcPr>
          <w:p w:rsidR="00903CBA" w:rsidRDefault="00903CBA">
            <w:pPr>
              <w:pStyle w:val="ConsPlusNormal"/>
            </w:pPr>
            <w:r>
              <w:t>ГУЗ "Клиническая больница N 4", Волгоград</w:t>
            </w:r>
          </w:p>
        </w:tc>
        <w:tc>
          <w:tcPr>
            <w:tcW w:w="1984" w:type="dxa"/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c>
          <w:tcPr>
            <w:tcW w:w="567" w:type="dxa"/>
            <w:vMerge w:val="restart"/>
          </w:tcPr>
          <w:p w:rsidR="00903CBA" w:rsidRDefault="00903CB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18" w:type="dxa"/>
            <w:vMerge w:val="restart"/>
          </w:tcPr>
          <w:p w:rsidR="00903CBA" w:rsidRDefault="00903CBA">
            <w:pPr>
              <w:pStyle w:val="ConsPlusNormal"/>
            </w:pPr>
            <w:r>
              <w:t>г. Волжский</w:t>
            </w:r>
          </w:p>
        </w:tc>
        <w:tc>
          <w:tcPr>
            <w:tcW w:w="3969" w:type="dxa"/>
            <w:tcBorders>
              <w:bottom w:val="nil"/>
            </w:tcBorders>
          </w:tcPr>
          <w:p w:rsidR="00903CBA" w:rsidRDefault="00903CBA">
            <w:pPr>
              <w:pStyle w:val="ConsPlusNormal"/>
            </w:pPr>
            <w:r>
              <w:t>ГБУЗ "Городская клиническая больница N 1 им. С.З. Фишера", Волжский за исключением патологии по профилю "аллергология и иммунология"</w:t>
            </w:r>
          </w:p>
        </w:tc>
        <w:tc>
          <w:tcPr>
            <w:tcW w:w="1984" w:type="dxa"/>
            <w:tcBorders>
              <w:bottom w:val="nil"/>
            </w:tcBorders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  <w:tr w:rsidR="00903CB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03CBA" w:rsidRDefault="00903CBA"/>
        </w:tc>
        <w:tc>
          <w:tcPr>
            <w:tcW w:w="3118" w:type="dxa"/>
            <w:vMerge/>
          </w:tcPr>
          <w:p w:rsidR="00903CBA" w:rsidRDefault="00903CBA"/>
        </w:tc>
        <w:tc>
          <w:tcPr>
            <w:tcW w:w="3969" w:type="dxa"/>
            <w:tcBorders>
              <w:top w:val="nil"/>
            </w:tcBorders>
          </w:tcPr>
          <w:p w:rsidR="00903CBA" w:rsidRDefault="00903CBA">
            <w:pPr>
              <w:pStyle w:val="ConsPlusNormal"/>
            </w:pPr>
            <w:r>
              <w:t>ГБУЗ "Городская больница N 2", Волжский - по профилю "аллергология и иммунология"</w:t>
            </w:r>
          </w:p>
        </w:tc>
        <w:tc>
          <w:tcPr>
            <w:tcW w:w="1984" w:type="dxa"/>
            <w:tcBorders>
              <w:top w:val="nil"/>
            </w:tcBorders>
          </w:tcPr>
          <w:p w:rsidR="00903CBA" w:rsidRDefault="00903CBA">
            <w:pPr>
              <w:pStyle w:val="ConsPlusNormal"/>
            </w:pPr>
            <w:r>
              <w:t>ежедневно</w:t>
            </w:r>
          </w:p>
        </w:tc>
      </w:tr>
    </w:tbl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jc w:val="both"/>
      </w:pPr>
    </w:p>
    <w:p w:rsidR="00903CBA" w:rsidRDefault="00903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72C" w:rsidRDefault="0008172C"/>
    <w:sectPr w:rsidR="0008172C" w:rsidSect="002F545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903CBA"/>
    <w:rsid w:val="0008172C"/>
    <w:rsid w:val="0090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3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3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3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3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3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3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62E2F6CD788005503CE86B944BC85399A7C150E85019D04905CECFAED6C283C6DD14FA060582BR2j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362E2F6CD788005503CE86B944BC85399A7C150E85019D04905CECFAREj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62E2F6CD788005503CE86B944BC85399A7C150E85019D04905CECFAREjD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2362E2F6CD788005503CE86B944BC85399A7C150E85019D04905CECFAREjDK" TargetMode="External"/><Relationship Id="rId10" Type="http://schemas.openxmlformats.org/officeDocument/2006/relationships/hyperlink" Target="consultantplus://offline/ref=32362E2F6CD788005503CE86B944BC85399A7C150E85019D04905CECFAED6C283C6DD14FA060582ER2j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362E2F6CD788005503CE86B944BC8539967F100C8B019D04905CECFARE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3486</Words>
  <Characters>19873</Characters>
  <Application>Microsoft Office Word</Application>
  <DocSecurity>0</DocSecurity>
  <Lines>165</Lines>
  <Paragraphs>46</Paragraphs>
  <ScaleCrop>false</ScaleCrop>
  <Company/>
  <LinksUpToDate>false</LinksUpToDate>
  <CharactersWithSpaces>23313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Yu_Orlova</dc:creator>
  <cp:lastModifiedBy>Yu_Orlova</cp:lastModifiedBy>
  <cp:revision>1</cp:revision>
  <dcterms:created xsi:type="dcterms:W3CDTF">2015-10-15T10:35:00Z</dcterms:created>
  <dcterms:modified xsi:type="dcterms:W3CDTF">2015-10-15T10:36:00Z</dcterms:modified>
</cp:coreProperties>
</file>